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96" w:rsidRPr="00065A96" w:rsidRDefault="00065A96" w:rsidP="00065A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  <w:r w:rsidRPr="00065A9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Nabídk</w:t>
      </w:r>
      <w:r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a práce pro absolventy – </w:t>
      </w:r>
      <w:r w:rsidRPr="00065A96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veterinární technik – </w:t>
      </w:r>
      <w:r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Praha</w:t>
      </w:r>
    </w:p>
    <w:p w:rsidR="00D11B49" w:rsidRDefault="00065A96" w:rsidP="00D11B49">
      <w:pPr>
        <w:pStyle w:val="Normlnweb"/>
      </w:pPr>
      <w:r>
        <w:t>Pracoviště v kasárnách na Praze-Ruzyni</w:t>
      </w:r>
      <w:r w:rsidRPr="00065A96">
        <w:t xml:space="preserve"> hledá do svého kolektiv</w:t>
      </w:r>
      <w:r>
        <w:t xml:space="preserve">u novou posilu na pozici </w:t>
      </w:r>
      <w:r w:rsidRPr="00065A96">
        <w:t>veterinární technik</w:t>
      </w:r>
      <w:r w:rsidR="00D11B49">
        <w:t>-voják z povolání ve služebním poměru</w:t>
      </w:r>
      <w:r w:rsidRPr="00065A96">
        <w:t>. Nabízíme příjemné</w:t>
      </w:r>
      <w:r w:rsidR="00D11B49">
        <w:t xml:space="preserve"> pracovní prostředí,</w:t>
      </w:r>
      <w:r w:rsidRPr="00065A96">
        <w:t xml:space="preserve"> </w:t>
      </w:r>
      <w:r w:rsidR="00D11B49">
        <w:t>výborné platové podmínky a další benefity</w:t>
      </w:r>
      <w:r w:rsidRPr="00065A96">
        <w:t xml:space="preserve">. </w:t>
      </w:r>
      <w:bookmarkStart w:id="0" w:name="_GoBack"/>
      <w:bookmarkEnd w:id="0"/>
      <w:r w:rsidR="00D11B49">
        <w:t xml:space="preserve">Po </w:t>
      </w:r>
      <w:proofErr w:type="spellStart"/>
      <w:r w:rsidR="00D11B49">
        <w:t>rekrutaci</w:t>
      </w:r>
      <w:proofErr w:type="spellEnd"/>
      <w:r w:rsidR="00D11B49">
        <w:t xml:space="preserve"> nutno absolvovat tříměsíční základní vojenský výcvik.</w:t>
      </w:r>
    </w:p>
    <w:p w:rsidR="00D11B49" w:rsidRDefault="00D11B49" w:rsidP="00442715">
      <w:pPr>
        <w:pStyle w:val="Normlnweb"/>
        <w:spacing w:before="0" w:beforeAutospacing="0" w:after="0" w:afterAutospacing="0"/>
      </w:pPr>
      <w:r>
        <w:t>Hlavní pracovní náplň:</w:t>
      </w:r>
    </w:p>
    <w:p w:rsidR="00D11B49" w:rsidRDefault="00D11B49" w:rsidP="00442715">
      <w:pPr>
        <w:pStyle w:val="Normlnweb"/>
        <w:numPr>
          <w:ilvl w:val="0"/>
          <w:numId w:val="2"/>
        </w:numPr>
        <w:spacing w:before="0" w:beforeAutospacing="0" w:after="0" w:afterAutospacing="0"/>
      </w:pPr>
      <w:r>
        <w:t>Administrativa</w:t>
      </w:r>
    </w:p>
    <w:p w:rsidR="00D11B49" w:rsidRDefault="00D11B49" w:rsidP="00D11B49">
      <w:pPr>
        <w:pStyle w:val="Normlnweb"/>
        <w:numPr>
          <w:ilvl w:val="0"/>
          <w:numId w:val="2"/>
        </w:numPr>
      </w:pPr>
      <w:r>
        <w:t>Práce v laboratoři (</w:t>
      </w:r>
      <w:proofErr w:type="spellStart"/>
      <w:r>
        <w:t>trichinoskopie</w:t>
      </w:r>
      <w:proofErr w:type="spellEnd"/>
      <w:r>
        <w:t xml:space="preserve">, </w:t>
      </w:r>
      <w:proofErr w:type="spellStart"/>
      <w:r>
        <w:t>koprologie</w:t>
      </w:r>
      <w:proofErr w:type="spellEnd"/>
      <w:r>
        <w:t>…)</w:t>
      </w:r>
    </w:p>
    <w:p w:rsidR="00D11B49" w:rsidRDefault="00D11B49" w:rsidP="00D11B49">
      <w:pPr>
        <w:pStyle w:val="Normlnweb"/>
        <w:numPr>
          <w:ilvl w:val="0"/>
          <w:numId w:val="2"/>
        </w:numPr>
      </w:pPr>
      <w:r>
        <w:t>Léčebně – pr</w:t>
      </w:r>
      <w:r>
        <w:t>eventivní péče o služební psy</w:t>
      </w:r>
    </w:p>
    <w:p w:rsidR="00D11B49" w:rsidRDefault="00D11B49" w:rsidP="00D11B49">
      <w:pPr>
        <w:pStyle w:val="Normlnweb"/>
        <w:numPr>
          <w:ilvl w:val="0"/>
          <w:numId w:val="2"/>
        </w:numPr>
      </w:pPr>
      <w:r>
        <w:t xml:space="preserve">Provádění státního veterinárního dozoru v oblasti ochrany zvířat, </w:t>
      </w:r>
      <w:proofErr w:type="spellStart"/>
      <w:r>
        <w:t>welfare</w:t>
      </w:r>
      <w:proofErr w:type="spellEnd"/>
      <w:r>
        <w:t>, prohlídek zvěřiny</w:t>
      </w:r>
    </w:p>
    <w:p w:rsidR="00442715" w:rsidRDefault="00D11B49" w:rsidP="00442715">
      <w:pPr>
        <w:pStyle w:val="Normlnweb"/>
        <w:ind w:left="360" w:hanging="360"/>
      </w:pPr>
      <w:r>
        <w:t>Další požadavky:</w:t>
      </w:r>
      <w:r>
        <w:br/>
        <w:t xml:space="preserve">- </w:t>
      </w:r>
      <w:r>
        <w:tab/>
      </w:r>
      <w:r>
        <w:t>Bezvadný zdravotní stav</w:t>
      </w:r>
      <w:r>
        <w:br/>
        <w:t xml:space="preserve">- </w:t>
      </w:r>
      <w:r w:rsidR="00442715">
        <w:tab/>
      </w:r>
      <w:r>
        <w:t>Trestní</w:t>
      </w:r>
      <w:r>
        <w:t xml:space="preserve"> bezúhonnost</w:t>
      </w:r>
      <w:r>
        <w:br/>
        <w:t xml:space="preserve">- </w:t>
      </w:r>
      <w:r w:rsidR="00442715">
        <w:tab/>
      </w:r>
      <w:r>
        <w:t>ŘP skupiny B</w:t>
      </w:r>
      <w:r>
        <w:br/>
      </w:r>
      <w:r>
        <w:t xml:space="preserve">- </w:t>
      </w:r>
      <w:r w:rsidR="00442715">
        <w:tab/>
      </w:r>
      <w:r>
        <w:t>Uživatelská znalost PC</w:t>
      </w:r>
    </w:p>
    <w:p w:rsidR="00442715" w:rsidRDefault="00D11B49" w:rsidP="00065A96">
      <w:pPr>
        <w:jc w:val="left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Bližší </w:t>
      </w:r>
      <w:proofErr w:type="spellStart"/>
      <w:r>
        <w:rPr>
          <w:rFonts w:eastAsia="Times New Roman" w:cs="Times New Roman"/>
          <w:szCs w:val="24"/>
          <w:lang w:eastAsia="cs-CZ"/>
        </w:rPr>
        <w:t>info</w:t>
      </w:r>
      <w:proofErr w:type="spellEnd"/>
      <w:r w:rsidR="00442715">
        <w:rPr>
          <w:rFonts w:eastAsia="Times New Roman" w:cs="Times New Roman"/>
          <w:szCs w:val="24"/>
          <w:lang w:eastAsia="cs-CZ"/>
        </w:rPr>
        <w:t xml:space="preserve"> </w:t>
      </w:r>
      <w:proofErr w:type="gramStart"/>
      <w:r w:rsidR="00442715">
        <w:rPr>
          <w:rFonts w:eastAsia="Times New Roman" w:cs="Times New Roman"/>
          <w:szCs w:val="24"/>
          <w:lang w:eastAsia="cs-CZ"/>
        </w:rPr>
        <w:t>na</w:t>
      </w:r>
      <w:proofErr w:type="gramEnd"/>
      <w:r>
        <w:rPr>
          <w:rFonts w:eastAsia="Times New Roman" w:cs="Times New Roman"/>
          <w:szCs w:val="24"/>
          <w:lang w:eastAsia="cs-CZ"/>
        </w:rPr>
        <w:t xml:space="preserve">: </w:t>
      </w:r>
    </w:p>
    <w:p w:rsidR="00D11B49" w:rsidRDefault="00D11B49" w:rsidP="00065A96">
      <w:pPr>
        <w:jc w:val="left"/>
        <w:rPr>
          <w:rFonts w:eastAsia="Times New Roman" w:cs="Times New Roman"/>
          <w:szCs w:val="24"/>
          <w:lang w:eastAsia="cs-CZ"/>
        </w:rPr>
      </w:pPr>
      <w:hyperlink r:id="rId5" w:history="1">
        <w:r w:rsidRPr="00747651">
          <w:rPr>
            <w:rStyle w:val="Hypertextovodkaz"/>
            <w:rFonts w:eastAsia="Times New Roman" w:cs="Times New Roman"/>
            <w:szCs w:val="24"/>
            <w:lang w:eastAsia="cs-CZ"/>
          </w:rPr>
          <w:t>https://www.acr.army.cz/struktur/generalni/podpora/avz/vojensky-veterinarni-ustav---hlucin-86982/</w:t>
        </w:r>
      </w:hyperlink>
    </w:p>
    <w:p w:rsidR="00D11B49" w:rsidRDefault="00D11B49" w:rsidP="00065A96">
      <w:pPr>
        <w:jc w:val="left"/>
        <w:rPr>
          <w:rFonts w:eastAsia="Times New Roman" w:cs="Times New Roman"/>
          <w:szCs w:val="24"/>
          <w:lang w:eastAsia="cs-CZ"/>
        </w:rPr>
      </w:pPr>
    </w:p>
    <w:p w:rsidR="00D11B49" w:rsidRDefault="00D11B49" w:rsidP="00065A96">
      <w:pPr>
        <w:jc w:val="left"/>
        <w:rPr>
          <w:rFonts w:eastAsia="Times New Roman" w:cs="Times New Roman"/>
          <w:szCs w:val="24"/>
          <w:lang w:eastAsia="cs-CZ"/>
        </w:rPr>
      </w:pPr>
      <w:hyperlink r:id="rId6" w:history="1">
        <w:r w:rsidRPr="00747651">
          <w:rPr>
            <w:rStyle w:val="Hypertextovodkaz"/>
            <w:rFonts w:eastAsia="Times New Roman" w:cs="Times New Roman"/>
            <w:szCs w:val="24"/>
            <w:lang w:eastAsia="cs-CZ"/>
          </w:rPr>
          <w:t>https://kariera.army.cz/plat-a-priplatky</w:t>
        </w:r>
      </w:hyperlink>
    </w:p>
    <w:p w:rsidR="00065A96" w:rsidRDefault="00442715" w:rsidP="00442715">
      <w:pPr>
        <w:pStyle w:val="Normlnweb"/>
        <w:ind w:left="360" w:hanging="360"/>
      </w:pPr>
      <w:r>
        <w:t>Žádosti se strukturovaným životopisem doručte na adresu:</w:t>
      </w:r>
      <w:r>
        <w:t xml:space="preserve"> </w:t>
      </w:r>
      <w:r w:rsidR="00D11B49">
        <w:t>j.poupa@centrum.cz</w:t>
      </w:r>
    </w:p>
    <w:sectPr w:rsidR="00065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55C8"/>
    <w:multiLevelType w:val="hybridMultilevel"/>
    <w:tmpl w:val="5FCEB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C78AD"/>
    <w:multiLevelType w:val="hybridMultilevel"/>
    <w:tmpl w:val="062E7CA6"/>
    <w:lvl w:ilvl="0" w:tplc="70387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96"/>
    <w:rsid w:val="00065A96"/>
    <w:rsid w:val="00442715"/>
    <w:rsid w:val="00711FDA"/>
    <w:rsid w:val="009133EA"/>
    <w:rsid w:val="00D1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F612"/>
  <w15:chartTrackingRefBased/>
  <w15:docId w15:val="{489A7FC3-DFC0-4536-9561-3804EEF0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1FD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065A96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5A9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osted-on">
    <w:name w:val="posted-on"/>
    <w:basedOn w:val="Standardnpsmoodstavce"/>
    <w:rsid w:val="00065A96"/>
  </w:style>
  <w:style w:type="character" w:styleId="Hypertextovodkaz">
    <w:name w:val="Hyperlink"/>
    <w:basedOn w:val="Standardnpsmoodstavce"/>
    <w:uiPriority w:val="99"/>
    <w:unhideWhenUsed/>
    <w:rsid w:val="00065A96"/>
    <w:rPr>
      <w:color w:val="0000FF"/>
      <w:u w:val="single"/>
    </w:rPr>
  </w:style>
  <w:style w:type="character" w:customStyle="1" w:styleId="byline">
    <w:name w:val="byline"/>
    <w:basedOn w:val="Standardnpsmoodstavce"/>
    <w:rsid w:val="00065A96"/>
  </w:style>
  <w:style w:type="character" w:customStyle="1" w:styleId="author">
    <w:name w:val="author"/>
    <w:basedOn w:val="Standardnpsmoodstavce"/>
    <w:rsid w:val="00065A96"/>
  </w:style>
  <w:style w:type="character" w:styleId="Siln">
    <w:name w:val="Strong"/>
    <w:basedOn w:val="Standardnpsmoodstavce"/>
    <w:uiPriority w:val="22"/>
    <w:qFormat/>
    <w:rsid w:val="00065A96"/>
    <w:rPr>
      <w:b/>
      <w:bCs/>
    </w:rPr>
  </w:style>
  <w:style w:type="paragraph" w:styleId="Normlnweb">
    <w:name w:val="Normal (Web)"/>
    <w:basedOn w:val="Normln"/>
    <w:uiPriority w:val="99"/>
    <w:unhideWhenUsed/>
    <w:rsid w:val="00065A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iera.army.cz/plat-a-priplatky" TargetMode="External"/><Relationship Id="rId5" Type="http://schemas.openxmlformats.org/officeDocument/2006/relationships/hyperlink" Target="https://www.acr.army.cz/struktur/generalni/podpora/avz/vojensky-veterinarni-ustav---hlucin-869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 MO</dc:creator>
  <cp:keywords/>
  <dc:description/>
  <cp:lastModifiedBy>Internet MO</cp:lastModifiedBy>
  <cp:revision>1</cp:revision>
  <dcterms:created xsi:type="dcterms:W3CDTF">2021-02-10T07:39:00Z</dcterms:created>
  <dcterms:modified xsi:type="dcterms:W3CDTF">2021-02-10T08:05:00Z</dcterms:modified>
</cp:coreProperties>
</file>