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4E" w:rsidRDefault="009B3C19" w:rsidP="00C11E87">
      <w:pPr>
        <w:rPr>
          <w:b/>
          <w:bCs/>
          <w:sz w:val="40"/>
          <w:szCs w:val="40"/>
        </w:rPr>
      </w:pPr>
      <w:r>
        <w:rPr>
          <w:noProof/>
          <w:sz w:val="48"/>
          <w:szCs w:val="4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4340860</wp:posOffset>
            </wp:positionH>
            <wp:positionV relativeFrom="paragraph">
              <wp:posOffset>266700</wp:posOffset>
            </wp:positionV>
            <wp:extent cx="1657350" cy="1610995"/>
            <wp:effectExtent l="0" t="0" r="0" b="0"/>
            <wp:wrapTight wrapText="bothSides">
              <wp:wrapPolygon edited="0">
                <wp:start x="5710" y="255"/>
                <wp:lineTo x="4469" y="4853"/>
                <wp:lineTo x="1241" y="6896"/>
                <wp:lineTo x="248" y="7918"/>
                <wp:lineTo x="2483" y="13026"/>
                <wp:lineTo x="2234" y="16347"/>
                <wp:lineTo x="2731" y="17113"/>
                <wp:lineTo x="4717" y="17113"/>
                <wp:lineTo x="9931" y="20689"/>
                <wp:lineTo x="10179" y="21200"/>
                <wp:lineTo x="11172" y="21200"/>
                <wp:lineTo x="11421" y="20689"/>
                <wp:lineTo x="17131" y="17113"/>
                <wp:lineTo x="18869" y="17113"/>
                <wp:lineTo x="19366" y="15581"/>
                <wp:lineTo x="19117" y="13026"/>
                <wp:lineTo x="21103" y="8429"/>
                <wp:lineTo x="20607" y="7663"/>
                <wp:lineTo x="16883" y="4853"/>
                <wp:lineTo x="15641" y="255"/>
                <wp:lineTo x="5710" y="255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škol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744E">
        <w:rPr>
          <w:b/>
          <w:bCs/>
          <w:noProof/>
          <w:sz w:val="40"/>
          <w:szCs w:val="40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52705</wp:posOffset>
            </wp:positionV>
            <wp:extent cx="1295400" cy="1831975"/>
            <wp:effectExtent l="0" t="0" r="0" b="0"/>
            <wp:wrapTight wrapText="bothSides">
              <wp:wrapPolygon edited="0">
                <wp:start x="0" y="0"/>
                <wp:lineTo x="0" y="21338"/>
                <wp:lineTo x="21282" y="21338"/>
                <wp:lineTo x="21282" y="0"/>
                <wp:lineTo x="0" y="0"/>
              </wp:wrapPolygon>
            </wp:wrapTight>
            <wp:docPr id="1" name="Obrázek 1" descr="N:\TRIVIS\Logo\Logo veterina\TRIVIS_08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TRIVIS\Logo\Logo veterina\TRIVIS_08_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744E">
        <w:rPr>
          <w:b/>
          <w:bCs/>
          <w:sz w:val="40"/>
          <w:szCs w:val="40"/>
        </w:rPr>
        <w:t xml:space="preserve">   </w:t>
      </w:r>
      <w:r w:rsidR="00DF7899">
        <w:rPr>
          <w:b/>
          <w:bCs/>
          <w:sz w:val="40"/>
          <w:szCs w:val="40"/>
        </w:rPr>
        <w:t xml:space="preserve">              </w:t>
      </w:r>
      <w:r w:rsidR="0039744E">
        <w:rPr>
          <w:b/>
          <w:bCs/>
          <w:sz w:val="40"/>
          <w:szCs w:val="40"/>
        </w:rPr>
        <w:t xml:space="preserve">  </w:t>
      </w:r>
    </w:p>
    <w:p w:rsidR="009B3C19" w:rsidRPr="00295001" w:rsidRDefault="009B3C19" w:rsidP="009B3C19">
      <w:pPr>
        <w:autoSpaceDE w:val="0"/>
        <w:autoSpaceDN w:val="0"/>
        <w:adjustRightInd w:val="0"/>
        <w:jc w:val="center"/>
        <w:rPr>
          <w:sz w:val="48"/>
          <w:szCs w:val="48"/>
        </w:rPr>
      </w:pPr>
    </w:p>
    <w:p w:rsidR="009B3C19" w:rsidRPr="00295001" w:rsidRDefault="009B3C19" w:rsidP="009B3C19">
      <w:pPr>
        <w:autoSpaceDE w:val="0"/>
        <w:autoSpaceDN w:val="0"/>
        <w:adjustRightInd w:val="0"/>
        <w:jc w:val="both"/>
        <w:rPr>
          <w:b/>
          <w:sz w:val="36"/>
          <w:szCs w:val="36"/>
        </w:rPr>
      </w:pPr>
    </w:p>
    <w:p w:rsidR="009B3C19" w:rsidRDefault="009B3C19" w:rsidP="009B3C19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9B3C19" w:rsidRDefault="009B3C19" w:rsidP="009B3C19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tbl>
      <w:tblPr>
        <w:tblStyle w:val="Mkatabulky"/>
        <w:tblpPr w:leftFromText="141" w:rightFromText="141" w:vertAnchor="page" w:horzAnchor="margin" w:tblpXSpec="center" w:tblpY="4576"/>
        <w:tblW w:w="0" w:type="auto"/>
        <w:shd w:val="clear" w:color="auto" w:fill="BFBFBF" w:themeFill="background1" w:themeFillShade="BF"/>
        <w:tblLook w:val="04A0"/>
      </w:tblPr>
      <w:tblGrid>
        <w:gridCol w:w="9062"/>
      </w:tblGrid>
      <w:tr w:rsidR="009B3C19" w:rsidRPr="00F0303F" w:rsidTr="009B3C19">
        <w:tc>
          <w:tcPr>
            <w:tcW w:w="9062" w:type="dxa"/>
            <w:shd w:val="clear" w:color="auto" w:fill="BFBFBF" w:themeFill="background1" w:themeFillShade="BF"/>
          </w:tcPr>
          <w:p w:rsidR="009B3C19" w:rsidRDefault="009B3C19" w:rsidP="009B3C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TRIVIS - SŠ veřejnoprávní Brno, s.r.o.</w:t>
            </w:r>
          </w:p>
          <w:p w:rsidR="009B3C19" w:rsidRDefault="009B3C19" w:rsidP="009B3C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TRIVIS - SŠ</w:t>
            </w:r>
            <w:r w:rsidRPr="0039744E">
              <w:rPr>
                <w:rFonts w:ascii="Calibri" w:eastAsia="Calibri" w:hAnsi="Calibri"/>
                <w:sz w:val="32"/>
                <w:szCs w:val="32"/>
              </w:rPr>
              <w:t xml:space="preserve"> veterinární Emila Holuba Brno, s.r.o.</w:t>
            </w:r>
          </w:p>
          <w:p w:rsidR="009B3C19" w:rsidRPr="00F0303F" w:rsidRDefault="009B3C19" w:rsidP="009B3C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32"/>
                <w:szCs w:val="32"/>
              </w:rPr>
            </w:pPr>
            <w:r w:rsidRPr="005D2C33">
              <w:rPr>
                <w:rFonts w:ascii="Calibri" w:eastAsia="Calibri" w:hAnsi="Calibri"/>
                <w:sz w:val="32"/>
                <w:szCs w:val="32"/>
              </w:rPr>
              <w:t>Dukelská třída 467/65, 614 00 Brno</w:t>
            </w:r>
          </w:p>
        </w:tc>
      </w:tr>
    </w:tbl>
    <w:p w:rsidR="009B3C19" w:rsidRDefault="009B3C19" w:rsidP="009B3C19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9B3C19" w:rsidRDefault="009B3C19" w:rsidP="009B3C19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9B3C19" w:rsidRDefault="009B3C19" w:rsidP="009B3C19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9B3C19" w:rsidRPr="00295001" w:rsidRDefault="009B3C19" w:rsidP="009B3C19">
      <w:pPr>
        <w:autoSpaceDE w:val="0"/>
        <w:autoSpaceDN w:val="0"/>
        <w:adjustRightInd w:val="0"/>
        <w:jc w:val="center"/>
        <w:rPr>
          <w:sz w:val="48"/>
          <w:szCs w:val="48"/>
        </w:rPr>
      </w:pPr>
    </w:p>
    <w:p w:rsidR="009B3C19" w:rsidRPr="00295001" w:rsidRDefault="009B3C19" w:rsidP="009B3C19">
      <w:pPr>
        <w:autoSpaceDE w:val="0"/>
        <w:autoSpaceDN w:val="0"/>
        <w:adjustRightInd w:val="0"/>
        <w:jc w:val="both"/>
        <w:rPr>
          <w:b/>
          <w:sz w:val="36"/>
          <w:szCs w:val="36"/>
        </w:rPr>
      </w:pPr>
    </w:p>
    <w:p w:rsidR="00775A56" w:rsidRDefault="00775A56" w:rsidP="00C11E87">
      <w:pPr>
        <w:rPr>
          <w:b/>
          <w:bCs/>
          <w:sz w:val="40"/>
          <w:szCs w:val="40"/>
        </w:rPr>
      </w:pPr>
    </w:p>
    <w:p w:rsidR="00C11E87" w:rsidRPr="0039744E" w:rsidRDefault="00C11E87" w:rsidP="009B3C19">
      <w:pPr>
        <w:spacing w:after="0"/>
        <w:jc w:val="center"/>
        <w:rPr>
          <w:b/>
          <w:bCs/>
          <w:sz w:val="40"/>
          <w:szCs w:val="40"/>
        </w:rPr>
      </w:pPr>
      <w:r w:rsidRPr="00C11E87">
        <w:rPr>
          <w:rFonts w:ascii="Calibri" w:hAnsi="Calibri" w:cs="Calibri"/>
          <w:b/>
          <w:bCs/>
          <w:sz w:val="56"/>
          <w:szCs w:val="48"/>
        </w:rPr>
        <w:t xml:space="preserve">Plán </w:t>
      </w:r>
      <w:r w:rsidR="006B1496">
        <w:rPr>
          <w:rFonts w:ascii="Calibri" w:hAnsi="Calibri" w:cs="Calibri"/>
          <w:b/>
          <w:bCs/>
          <w:sz w:val="56"/>
          <w:szCs w:val="48"/>
        </w:rPr>
        <w:t>školního poradenského pracoviště</w:t>
      </w:r>
    </w:p>
    <w:p w:rsidR="00C11E87" w:rsidRPr="00C11E87" w:rsidRDefault="00C11E87" w:rsidP="009B3C19">
      <w:pPr>
        <w:spacing w:after="0" w:line="276" w:lineRule="auto"/>
        <w:jc w:val="center"/>
        <w:rPr>
          <w:rFonts w:ascii="Calibri" w:hAnsi="Calibri" w:cs="Calibri"/>
          <w:b/>
          <w:bCs/>
          <w:sz w:val="56"/>
          <w:szCs w:val="48"/>
        </w:rPr>
      </w:pPr>
      <w:r w:rsidRPr="00C11E87">
        <w:rPr>
          <w:rFonts w:ascii="Calibri" w:hAnsi="Calibri" w:cs="Calibri"/>
          <w:b/>
          <w:bCs/>
          <w:sz w:val="56"/>
          <w:szCs w:val="48"/>
        </w:rPr>
        <w:t>pro školní rok 20</w:t>
      </w:r>
      <w:r w:rsidR="00392CBD">
        <w:rPr>
          <w:rFonts w:ascii="Calibri" w:hAnsi="Calibri" w:cs="Calibri"/>
          <w:b/>
          <w:bCs/>
          <w:sz w:val="56"/>
          <w:szCs w:val="48"/>
        </w:rPr>
        <w:t>22</w:t>
      </w:r>
      <w:r w:rsidRPr="00C11E87">
        <w:rPr>
          <w:rFonts w:ascii="Calibri" w:hAnsi="Calibri" w:cs="Calibri"/>
          <w:b/>
          <w:bCs/>
          <w:sz w:val="56"/>
          <w:szCs w:val="48"/>
        </w:rPr>
        <w:t>/20</w:t>
      </w:r>
      <w:r w:rsidR="009B3C19">
        <w:rPr>
          <w:rFonts w:ascii="Calibri" w:hAnsi="Calibri" w:cs="Calibri"/>
          <w:b/>
          <w:bCs/>
          <w:sz w:val="56"/>
          <w:szCs w:val="48"/>
        </w:rPr>
        <w:t>2</w:t>
      </w:r>
      <w:r w:rsidR="00392CBD">
        <w:rPr>
          <w:rFonts w:ascii="Calibri" w:hAnsi="Calibri" w:cs="Calibri"/>
          <w:b/>
          <w:bCs/>
          <w:sz w:val="56"/>
          <w:szCs w:val="48"/>
        </w:rPr>
        <w:t>3</w:t>
      </w:r>
    </w:p>
    <w:p w:rsidR="00C11E87" w:rsidRPr="00E50E5C" w:rsidRDefault="00C11E87" w:rsidP="0039744E">
      <w:pPr>
        <w:spacing w:line="276" w:lineRule="auto"/>
        <w:jc w:val="center"/>
        <w:rPr>
          <w:rFonts w:ascii="Calibri" w:hAnsi="Calibri" w:cs="Calibri"/>
          <w:sz w:val="48"/>
          <w:szCs w:val="48"/>
        </w:rPr>
      </w:pPr>
    </w:p>
    <w:p w:rsidR="00C11E87" w:rsidRDefault="00C11E87" w:rsidP="0039744E">
      <w:pPr>
        <w:spacing w:line="276" w:lineRule="auto"/>
        <w:jc w:val="center"/>
        <w:rPr>
          <w:rFonts w:ascii="Calibri" w:hAnsi="Calibri" w:cs="Calibri"/>
          <w:sz w:val="48"/>
          <w:szCs w:val="48"/>
        </w:rPr>
      </w:pPr>
    </w:p>
    <w:p w:rsidR="00C11E87" w:rsidRDefault="00C11E87" w:rsidP="0039744E">
      <w:pPr>
        <w:spacing w:line="276" w:lineRule="auto"/>
        <w:jc w:val="center"/>
        <w:rPr>
          <w:rFonts w:ascii="Calibri" w:hAnsi="Calibri" w:cs="Calibri"/>
          <w:sz w:val="48"/>
          <w:szCs w:val="48"/>
        </w:rPr>
      </w:pPr>
    </w:p>
    <w:p w:rsidR="009B3C19" w:rsidRDefault="009B3C19" w:rsidP="0039744E">
      <w:pPr>
        <w:spacing w:line="276" w:lineRule="auto"/>
        <w:jc w:val="center"/>
        <w:rPr>
          <w:rFonts w:ascii="Calibri" w:hAnsi="Calibri" w:cs="Calibri"/>
          <w:sz w:val="48"/>
          <w:szCs w:val="48"/>
        </w:rPr>
      </w:pPr>
    </w:p>
    <w:p w:rsidR="009B3C19" w:rsidRPr="00E50E5C" w:rsidRDefault="009B3C19" w:rsidP="0039744E">
      <w:pPr>
        <w:spacing w:line="276" w:lineRule="auto"/>
        <w:jc w:val="center"/>
        <w:rPr>
          <w:rFonts w:ascii="Calibri" w:hAnsi="Calibri" w:cs="Calibri"/>
          <w:sz w:val="48"/>
          <w:szCs w:val="48"/>
        </w:rPr>
      </w:pPr>
    </w:p>
    <w:p w:rsidR="00C11E87" w:rsidRPr="00DF7899" w:rsidRDefault="00C11E87" w:rsidP="0039744E">
      <w:pPr>
        <w:spacing w:line="276" w:lineRule="auto"/>
        <w:jc w:val="center"/>
        <w:rPr>
          <w:rFonts w:ascii="Calibri" w:hAnsi="Calibri" w:cs="Calibri"/>
          <w:sz w:val="32"/>
          <w:szCs w:val="32"/>
        </w:rPr>
      </w:pPr>
      <w:r w:rsidRPr="00DF7899">
        <w:rPr>
          <w:rFonts w:ascii="Calibri" w:hAnsi="Calibri" w:cs="Calibri"/>
          <w:sz w:val="32"/>
          <w:szCs w:val="32"/>
        </w:rPr>
        <w:t>Vypracoval</w:t>
      </w:r>
      <w:r w:rsidR="00E519F8">
        <w:rPr>
          <w:rFonts w:ascii="Calibri" w:hAnsi="Calibri" w:cs="Calibri"/>
          <w:sz w:val="32"/>
          <w:szCs w:val="32"/>
        </w:rPr>
        <w:t>a</w:t>
      </w:r>
      <w:r w:rsidRPr="00DF7899">
        <w:rPr>
          <w:rFonts w:ascii="Calibri" w:hAnsi="Calibri" w:cs="Calibri"/>
          <w:sz w:val="32"/>
          <w:szCs w:val="32"/>
        </w:rPr>
        <w:t xml:space="preserve">: Mgr. </w:t>
      </w:r>
      <w:r w:rsidR="00392CBD">
        <w:rPr>
          <w:rFonts w:ascii="Calibri" w:hAnsi="Calibri" w:cs="Calibri"/>
          <w:sz w:val="32"/>
          <w:szCs w:val="32"/>
        </w:rPr>
        <w:t>Bc. Martina Havlíčková</w:t>
      </w:r>
    </w:p>
    <w:p w:rsidR="00DC0F79" w:rsidRDefault="000A5BE1" w:rsidP="0039744E">
      <w:pPr>
        <w:spacing w:line="276" w:lineRule="auto"/>
        <w:jc w:val="center"/>
        <w:rPr>
          <w:rFonts w:ascii="Calibri" w:hAnsi="Calibri" w:cs="Calibri"/>
          <w:sz w:val="32"/>
          <w:szCs w:val="32"/>
        </w:rPr>
      </w:pPr>
      <w:r w:rsidRPr="00DF7899">
        <w:rPr>
          <w:rFonts w:ascii="Calibri" w:hAnsi="Calibri" w:cs="Calibri"/>
          <w:sz w:val="32"/>
          <w:szCs w:val="32"/>
        </w:rPr>
        <w:t>Školní metodik prevence a výchovn</w:t>
      </w:r>
      <w:r w:rsidR="00392CBD">
        <w:rPr>
          <w:rFonts w:ascii="Calibri" w:hAnsi="Calibri" w:cs="Calibri"/>
          <w:sz w:val="32"/>
          <w:szCs w:val="32"/>
        </w:rPr>
        <w:t>á</w:t>
      </w:r>
      <w:r w:rsidRPr="00DF7899">
        <w:rPr>
          <w:rFonts w:ascii="Calibri" w:hAnsi="Calibri" w:cs="Calibri"/>
          <w:sz w:val="32"/>
          <w:szCs w:val="32"/>
        </w:rPr>
        <w:t xml:space="preserve"> porad</w:t>
      </w:r>
      <w:r w:rsidR="00392CBD">
        <w:rPr>
          <w:rFonts w:ascii="Calibri" w:hAnsi="Calibri" w:cs="Calibri"/>
          <w:sz w:val="32"/>
          <w:szCs w:val="32"/>
        </w:rPr>
        <w:t>kyně</w:t>
      </w:r>
    </w:p>
    <w:p w:rsidR="00C11E87" w:rsidRDefault="00C11E87" w:rsidP="0039744E">
      <w:pPr>
        <w:spacing w:line="276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br w:type="page"/>
      </w:r>
    </w:p>
    <w:p w:rsidR="00DA517D" w:rsidRPr="00DF7899" w:rsidRDefault="00DA517D" w:rsidP="009B3C19">
      <w:pPr>
        <w:pStyle w:val="Default"/>
        <w:numPr>
          <w:ilvl w:val="0"/>
          <w:numId w:val="1"/>
        </w:numPr>
        <w:jc w:val="both"/>
      </w:pPr>
      <w:r w:rsidRPr="00DF7899">
        <w:rPr>
          <w:b/>
        </w:rPr>
        <w:lastRenderedPageBreak/>
        <w:t>Srpen</w:t>
      </w:r>
      <w:r w:rsidRPr="00DF7899">
        <w:rPr>
          <w:b/>
        </w:rPr>
        <w:tab/>
      </w:r>
      <w:r w:rsidRPr="00DF7899">
        <w:t>Vypsání konzultačních hodin</w:t>
      </w:r>
    </w:p>
    <w:p w:rsidR="00DA517D" w:rsidRDefault="00775A56" w:rsidP="009B3C19">
      <w:pPr>
        <w:pStyle w:val="Default"/>
        <w:ind w:left="1416"/>
        <w:jc w:val="both"/>
      </w:pPr>
      <w:r>
        <w:t>Aktualizace nástěnky v</w:t>
      </w:r>
      <w:r w:rsidR="00DA517D" w:rsidRPr="00DF7899">
        <w:t>ýchovného poradce a školního metodika prevence</w:t>
      </w:r>
      <w:r w:rsidR="00B051E9" w:rsidRPr="00B051E9">
        <w:t xml:space="preserve"> </w:t>
      </w:r>
      <w:r w:rsidR="00B051E9">
        <w:t>na webových stránkách</w:t>
      </w:r>
    </w:p>
    <w:p w:rsidR="00392CBD" w:rsidRPr="00DF7899" w:rsidRDefault="00392CBD" w:rsidP="009B3C19">
      <w:pPr>
        <w:pStyle w:val="Default"/>
        <w:ind w:left="1416"/>
        <w:jc w:val="both"/>
      </w:pPr>
      <w:r>
        <w:t>Aktualizace školní nástěnky</w:t>
      </w:r>
    </w:p>
    <w:p w:rsidR="00DA517D" w:rsidRPr="00DF7899" w:rsidRDefault="00DA517D" w:rsidP="009B3C19">
      <w:pPr>
        <w:pStyle w:val="Default"/>
        <w:ind w:left="1416"/>
        <w:jc w:val="both"/>
      </w:pPr>
    </w:p>
    <w:p w:rsidR="000A5BE1" w:rsidRPr="00DF7899" w:rsidRDefault="000E2E83" w:rsidP="009B3C19">
      <w:pPr>
        <w:pStyle w:val="Default"/>
        <w:numPr>
          <w:ilvl w:val="0"/>
          <w:numId w:val="1"/>
        </w:numPr>
        <w:jc w:val="both"/>
      </w:pPr>
      <w:r w:rsidRPr="00DF7899">
        <w:rPr>
          <w:b/>
        </w:rPr>
        <w:t>Září</w:t>
      </w:r>
      <w:r w:rsidRPr="00DF7899">
        <w:t xml:space="preserve"> </w:t>
      </w:r>
      <w:r w:rsidR="005C61C2" w:rsidRPr="00DF7899">
        <w:tab/>
      </w:r>
      <w:r w:rsidRPr="00DF7899">
        <w:t xml:space="preserve">Kontrola stávajících záznamů o SPU </w:t>
      </w:r>
      <w:r w:rsidR="00DA517D" w:rsidRPr="00DF7899">
        <w:t>a IVP</w:t>
      </w:r>
    </w:p>
    <w:p w:rsidR="000A5BE1" w:rsidRPr="00DF7899" w:rsidRDefault="000A5BE1" w:rsidP="009B3C19">
      <w:pPr>
        <w:pStyle w:val="Default"/>
        <w:ind w:left="1416"/>
        <w:jc w:val="both"/>
      </w:pPr>
      <w:r w:rsidRPr="00DF7899">
        <w:t>Získání nových posudků SPU žáků prvních ročníků</w:t>
      </w:r>
    </w:p>
    <w:p w:rsidR="0039744E" w:rsidRPr="00DF7899" w:rsidRDefault="0039744E" w:rsidP="009B3C19">
      <w:pPr>
        <w:pStyle w:val="Default"/>
        <w:ind w:left="1416"/>
        <w:jc w:val="both"/>
      </w:pPr>
      <w:r w:rsidRPr="00DF7899">
        <w:t>Zadání informací o SPU do školního systému a informování ostatních pedagogů</w:t>
      </w:r>
    </w:p>
    <w:p w:rsidR="000E2E83" w:rsidRPr="00DF7899" w:rsidRDefault="000E2E83" w:rsidP="009B3C19">
      <w:pPr>
        <w:pStyle w:val="Default"/>
        <w:ind w:left="708" w:firstLine="708"/>
        <w:jc w:val="both"/>
      </w:pPr>
      <w:r w:rsidRPr="00DF7899">
        <w:t xml:space="preserve">Pomoc žákům maturujícím v podzimním termínu </w:t>
      </w:r>
    </w:p>
    <w:p w:rsidR="0039744E" w:rsidRPr="00DF7899" w:rsidRDefault="0039744E" w:rsidP="009B3C19">
      <w:pPr>
        <w:pStyle w:val="Default"/>
        <w:ind w:left="708" w:firstLine="708"/>
        <w:jc w:val="both"/>
      </w:pPr>
      <w:r w:rsidRPr="00DF7899">
        <w:t>Účast na adaptačním kurzu žáků 1. ročníku</w:t>
      </w:r>
    </w:p>
    <w:p w:rsidR="000E2E83" w:rsidRPr="00DF7899" w:rsidRDefault="000E2E83" w:rsidP="009B3C19">
      <w:pPr>
        <w:pStyle w:val="Default"/>
        <w:ind w:left="708" w:firstLine="708"/>
        <w:jc w:val="both"/>
      </w:pPr>
      <w:r w:rsidRPr="00DF7899">
        <w:t xml:space="preserve">Účast na rodičovských schůzkách žáků prvních ročníků </w:t>
      </w:r>
    </w:p>
    <w:p w:rsidR="00117668" w:rsidRPr="00DF7899" w:rsidRDefault="00117668" w:rsidP="009B3C19">
      <w:pPr>
        <w:pStyle w:val="Default"/>
        <w:ind w:left="708" w:firstLine="708"/>
        <w:jc w:val="both"/>
      </w:pPr>
      <w:r w:rsidRPr="00DF7899">
        <w:t>Účast na schůzce školních metodiků prevence a výchovných poradců</w:t>
      </w:r>
    </w:p>
    <w:p w:rsidR="00117668" w:rsidRDefault="00117668" w:rsidP="009B3C19">
      <w:pPr>
        <w:pStyle w:val="Default"/>
        <w:ind w:left="708" w:firstLine="708"/>
        <w:jc w:val="both"/>
      </w:pPr>
      <w:r w:rsidRPr="00DF7899">
        <w:t>Vypracování Minimálního preventivního programu</w:t>
      </w:r>
    </w:p>
    <w:p w:rsidR="00287673" w:rsidRPr="00DF7899" w:rsidRDefault="00392CBD" w:rsidP="009B3C19">
      <w:pPr>
        <w:pStyle w:val="Default"/>
        <w:ind w:left="708" w:firstLine="708"/>
        <w:jc w:val="both"/>
      </w:pPr>
      <w:r>
        <w:t>Potvrzení</w:t>
      </w:r>
      <w:r w:rsidR="00287673">
        <w:t xml:space="preserve"> preventivních a vzdělávacích aktivit pro nový školní rok</w:t>
      </w:r>
    </w:p>
    <w:p w:rsidR="005C61C2" w:rsidRPr="00DF7899" w:rsidRDefault="005C61C2" w:rsidP="009B3C19">
      <w:pPr>
        <w:pStyle w:val="Default"/>
        <w:jc w:val="both"/>
      </w:pPr>
    </w:p>
    <w:p w:rsidR="000E2E83" w:rsidRPr="00DF7899" w:rsidRDefault="000E2E83" w:rsidP="009B3C19">
      <w:pPr>
        <w:pStyle w:val="Default"/>
        <w:numPr>
          <w:ilvl w:val="0"/>
          <w:numId w:val="1"/>
        </w:numPr>
        <w:jc w:val="both"/>
      </w:pPr>
      <w:r w:rsidRPr="00DF7899">
        <w:rPr>
          <w:b/>
          <w:bCs/>
        </w:rPr>
        <w:t xml:space="preserve">Říjen </w:t>
      </w:r>
      <w:r w:rsidR="001D692B" w:rsidRPr="00DF7899">
        <w:rPr>
          <w:b/>
          <w:bCs/>
        </w:rPr>
        <w:tab/>
      </w:r>
      <w:r w:rsidRPr="00DF7899">
        <w:t xml:space="preserve">Individuální poradenství pro žáky, jejich rodiče a učitele </w:t>
      </w:r>
    </w:p>
    <w:p w:rsidR="001B27F6" w:rsidRPr="00DF7899" w:rsidRDefault="000E2E83" w:rsidP="009B3C19">
      <w:pPr>
        <w:pStyle w:val="Default"/>
        <w:ind w:left="708" w:firstLine="708"/>
        <w:jc w:val="both"/>
      </w:pPr>
      <w:r w:rsidRPr="00DF7899">
        <w:t>Sledování studijních výsledků všech žáků a zvláště žáků s</w:t>
      </w:r>
      <w:r w:rsidR="001B27F6" w:rsidRPr="00DF7899">
        <w:t> </w:t>
      </w:r>
      <w:r w:rsidRPr="00DF7899">
        <w:t>SPU</w:t>
      </w:r>
    </w:p>
    <w:p w:rsidR="001B27F6" w:rsidRPr="00DF7899" w:rsidRDefault="00C11E87" w:rsidP="009B3C19">
      <w:pPr>
        <w:pStyle w:val="Default"/>
        <w:ind w:left="1416"/>
        <w:jc w:val="both"/>
      </w:pPr>
      <w:r w:rsidRPr="00DF7899">
        <w:t xml:space="preserve">Příprava </w:t>
      </w:r>
      <w:r w:rsidR="001B27F6" w:rsidRPr="00DF7899">
        <w:t>n</w:t>
      </w:r>
      <w:r w:rsidRPr="00DF7899">
        <w:t xml:space="preserve">a nábor na ZŠ do </w:t>
      </w:r>
      <w:r w:rsidR="00B051E9">
        <w:t>oborů</w:t>
      </w:r>
      <w:r w:rsidRPr="00DF7899">
        <w:t xml:space="preserve"> vzdělání –</w:t>
      </w:r>
      <w:r w:rsidR="000E2E83" w:rsidRPr="00DF7899">
        <w:t xml:space="preserve"> </w:t>
      </w:r>
      <w:r w:rsidRPr="00DF7899">
        <w:t>Bezpečnostně právní činnost</w:t>
      </w:r>
      <w:r w:rsidR="0039744E" w:rsidRPr="00DF7899">
        <w:t xml:space="preserve"> </w:t>
      </w:r>
      <w:r w:rsidR="001B27F6" w:rsidRPr="00DF7899">
        <w:t>a</w:t>
      </w:r>
      <w:r w:rsidR="009B3C19">
        <w:t> </w:t>
      </w:r>
      <w:r w:rsidR="001B27F6" w:rsidRPr="00DF7899">
        <w:t>Veterinářství</w:t>
      </w:r>
    </w:p>
    <w:p w:rsidR="0039744E" w:rsidRPr="00DF7899" w:rsidRDefault="0039744E" w:rsidP="009B3C19">
      <w:pPr>
        <w:pStyle w:val="Default"/>
        <w:ind w:left="1416"/>
        <w:jc w:val="both"/>
      </w:pPr>
      <w:r w:rsidRPr="00DF7899">
        <w:t xml:space="preserve">Získávání informací o počtu žáků s PUP pro maturitní zkoušku </w:t>
      </w:r>
      <w:r w:rsidR="006B1496">
        <w:t xml:space="preserve">(jaro </w:t>
      </w:r>
      <w:r w:rsidRPr="00DF7899">
        <w:t>20</w:t>
      </w:r>
      <w:r w:rsidR="009B3C19">
        <w:t>2</w:t>
      </w:r>
      <w:r w:rsidR="006B1496">
        <w:t>3)</w:t>
      </w:r>
    </w:p>
    <w:p w:rsidR="001B27F6" w:rsidRPr="00DF7899" w:rsidRDefault="001B27F6" w:rsidP="009B3C19">
      <w:pPr>
        <w:pStyle w:val="Default"/>
        <w:ind w:left="1416"/>
        <w:jc w:val="both"/>
      </w:pPr>
      <w:proofErr w:type="spellStart"/>
      <w:r w:rsidRPr="00DF7899">
        <w:t>Gaudeamus</w:t>
      </w:r>
      <w:proofErr w:type="spellEnd"/>
      <w:r w:rsidRPr="00DF7899">
        <w:t xml:space="preserve"> Brno 20</w:t>
      </w:r>
      <w:r w:rsidR="006B1496">
        <w:t>22</w:t>
      </w:r>
    </w:p>
    <w:p w:rsidR="001B27F6" w:rsidRPr="00DF7899" w:rsidRDefault="001B27F6" w:rsidP="009B3C19">
      <w:pPr>
        <w:pStyle w:val="Default"/>
        <w:ind w:left="708" w:firstLine="708"/>
        <w:jc w:val="both"/>
      </w:pPr>
      <w:r w:rsidRPr="00DF7899">
        <w:t>Rozhovor s třídními učiteli o problémových žácích z jejich tříd</w:t>
      </w:r>
    </w:p>
    <w:p w:rsidR="005C61C2" w:rsidRPr="00DF7899" w:rsidRDefault="005C61C2" w:rsidP="009B3C19">
      <w:pPr>
        <w:pStyle w:val="Default"/>
        <w:jc w:val="both"/>
      </w:pPr>
    </w:p>
    <w:p w:rsidR="000E2E83" w:rsidRPr="00DF7899" w:rsidRDefault="000E2E83" w:rsidP="009B3C19">
      <w:pPr>
        <w:pStyle w:val="Default"/>
        <w:numPr>
          <w:ilvl w:val="0"/>
          <w:numId w:val="1"/>
        </w:numPr>
        <w:jc w:val="both"/>
      </w:pPr>
      <w:r w:rsidRPr="00DF7899">
        <w:rPr>
          <w:b/>
          <w:bCs/>
        </w:rPr>
        <w:t xml:space="preserve">Listopad </w:t>
      </w:r>
      <w:r w:rsidR="001D692B" w:rsidRPr="00DF7899">
        <w:rPr>
          <w:b/>
          <w:bCs/>
        </w:rPr>
        <w:tab/>
      </w:r>
      <w:r w:rsidRPr="00DF7899">
        <w:t xml:space="preserve">Zajištění Učitelských novin s aktuálními seznamy VŠ a VOŠ </w:t>
      </w:r>
    </w:p>
    <w:p w:rsidR="000E2E83" w:rsidRPr="00DF7899" w:rsidRDefault="006B1496" w:rsidP="009B3C19">
      <w:pPr>
        <w:pStyle w:val="Default"/>
        <w:ind w:left="708" w:firstLine="708"/>
        <w:jc w:val="both"/>
      </w:pPr>
      <w:r>
        <w:t>Přihlášky k maturitní zkoušce na jaro 2023</w:t>
      </w:r>
    </w:p>
    <w:p w:rsidR="000E2E83" w:rsidRPr="00DF7899" w:rsidRDefault="000E2E83" w:rsidP="009B3C19">
      <w:pPr>
        <w:pStyle w:val="Default"/>
        <w:ind w:left="708" w:firstLine="708"/>
        <w:jc w:val="both"/>
      </w:pPr>
      <w:r w:rsidRPr="00DF7899">
        <w:t xml:space="preserve">Práce s problémovými žáky, sledování jejich studijních výsledků </w:t>
      </w:r>
    </w:p>
    <w:p w:rsidR="00C11E87" w:rsidRPr="00DF7899" w:rsidRDefault="001B27F6" w:rsidP="009B3C19">
      <w:pPr>
        <w:pStyle w:val="Default"/>
        <w:ind w:left="708" w:firstLine="708"/>
        <w:jc w:val="both"/>
      </w:pPr>
      <w:r w:rsidRPr="00DF7899">
        <w:t>N</w:t>
      </w:r>
      <w:r w:rsidR="00C11E87" w:rsidRPr="00DF7899">
        <w:t>ábor na ZŠ do nového oboru vzdělání – Bezpečnostně právní činnost</w:t>
      </w:r>
      <w:r w:rsidRPr="00DF7899">
        <w:t xml:space="preserve"> a Veterinářství</w:t>
      </w:r>
    </w:p>
    <w:p w:rsidR="001B27F6" w:rsidRDefault="001B27F6" w:rsidP="009B3C19">
      <w:pPr>
        <w:pStyle w:val="Default"/>
        <w:ind w:left="708" w:firstLine="708"/>
        <w:jc w:val="both"/>
      </w:pPr>
      <w:r w:rsidRPr="00DF7899">
        <w:t>Účast na Veletrhu středních škol v Brně na Výstavišti</w:t>
      </w:r>
    </w:p>
    <w:p w:rsidR="00392CBD" w:rsidRPr="00DF7899" w:rsidRDefault="00392CBD" w:rsidP="009B3C19">
      <w:pPr>
        <w:pStyle w:val="Default"/>
        <w:ind w:left="708" w:firstLine="708"/>
        <w:jc w:val="both"/>
      </w:pPr>
      <w:r>
        <w:t xml:space="preserve">Účast na veletrhu </w:t>
      </w:r>
      <w:proofErr w:type="spellStart"/>
      <w:r>
        <w:t>Gaudeamus</w:t>
      </w:r>
      <w:proofErr w:type="spellEnd"/>
      <w:r>
        <w:t xml:space="preserve"> na Výstavišti v Brně</w:t>
      </w:r>
    </w:p>
    <w:p w:rsidR="005C61C2" w:rsidRPr="00DF7899" w:rsidRDefault="005C61C2" w:rsidP="009B3C19">
      <w:pPr>
        <w:pStyle w:val="Default"/>
        <w:jc w:val="both"/>
      </w:pPr>
    </w:p>
    <w:p w:rsidR="000E2E83" w:rsidRPr="00DF7899" w:rsidRDefault="000E2E83" w:rsidP="009B3C19">
      <w:pPr>
        <w:pStyle w:val="Default"/>
        <w:numPr>
          <w:ilvl w:val="0"/>
          <w:numId w:val="1"/>
        </w:numPr>
        <w:jc w:val="both"/>
      </w:pPr>
      <w:r w:rsidRPr="00DF7899">
        <w:rPr>
          <w:b/>
          <w:bCs/>
        </w:rPr>
        <w:t xml:space="preserve">Prosinec </w:t>
      </w:r>
      <w:r w:rsidR="001D692B" w:rsidRPr="00DF7899">
        <w:rPr>
          <w:b/>
          <w:bCs/>
        </w:rPr>
        <w:tab/>
      </w:r>
      <w:r w:rsidRPr="00DF7899">
        <w:t xml:space="preserve">Pomoc žákům při výběru VŠ nebo VOŠ s ohledem na osobnost žáka, jeho vědomosti </w:t>
      </w:r>
    </w:p>
    <w:p w:rsidR="000E2E83" w:rsidRPr="00DF7899" w:rsidRDefault="000E2E83" w:rsidP="009B3C19">
      <w:pPr>
        <w:pStyle w:val="Default"/>
        <w:ind w:left="708" w:firstLine="708"/>
        <w:jc w:val="both"/>
      </w:pPr>
      <w:r w:rsidRPr="00DF7899">
        <w:t xml:space="preserve">a schopnosti </w:t>
      </w:r>
    </w:p>
    <w:p w:rsidR="000E2E83" w:rsidRDefault="000E2E83" w:rsidP="009B3C19">
      <w:pPr>
        <w:pStyle w:val="Default"/>
        <w:ind w:left="708" w:firstLine="708"/>
        <w:jc w:val="both"/>
      </w:pPr>
      <w:r w:rsidRPr="00DF7899">
        <w:t xml:space="preserve">Pomoc při vyplnění přihlášky k maturitní zkoušce </w:t>
      </w:r>
    </w:p>
    <w:p w:rsidR="00287673" w:rsidRPr="00DF7899" w:rsidRDefault="00287673" w:rsidP="009B3C19">
      <w:pPr>
        <w:pStyle w:val="Default"/>
        <w:ind w:left="708" w:firstLine="708"/>
        <w:jc w:val="both"/>
      </w:pPr>
      <w:r>
        <w:t xml:space="preserve">Účast na Dnech otevřených </w:t>
      </w:r>
      <w:r w:rsidR="009B3C19">
        <w:t>dveří</w:t>
      </w:r>
      <w:r>
        <w:t xml:space="preserve"> ve škole</w:t>
      </w:r>
    </w:p>
    <w:p w:rsidR="005C61C2" w:rsidRPr="00DF7899" w:rsidRDefault="005C61C2" w:rsidP="009B3C19">
      <w:pPr>
        <w:pStyle w:val="Default"/>
        <w:jc w:val="both"/>
      </w:pPr>
    </w:p>
    <w:p w:rsidR="00DF7899" w:rsidRDefault="000E2E83" w:rsidP="009B3C19">
      <w:pPr>
        <w:pStyle w:val="Default"/>
        <w:numPr>
          <w:ilvl w:val="0"/>
          <w:numId w:val="1"/>
        </w:numPr>
        <w:jc w:val="both"/>
      </w:pPr>
      <w:r w:rsidRPr="00DF7899">
        <w:rPr>
          <w:b/>
          <w:bCs/>
        </w:rPr>
        <w:t xml:space="preserve">Leden </w:t>
      </w:r>
      <w:r w:rsidR="001D692B" w:rsidRPr="00DF7899">
        <w:rPr>
          <w:b/>
          <w:bCs/>
        </w:rPr>
        <w:tab/>
      </w:r>
      <w:r w:rsidRPr="00DF7899">
        <w:t>Účast na hovorových hodinách – projedná</w:t>
      </w:r>
      <w:r w:rsidR="00DF7899">
        <w:t>ní výsledků žáků v jednotlivých</w:t>
      </w:r>
    </w:p>
    <w:p w:rsidR="000E2E83" w:rsidRPr="00DF7899" w:rsidRDefault="000E2E83" w:rsidP="009B3C19">
      <w:pPr>
        <w:pStyle w:val="Default"/>
        <w:ind w:left="1068" w:firstLine="348"/>
        <w:jc w:val="both"/>
      </w:pPr>
      <w:r w:rsidRPr="00DF7899">
        <w:t xml:space="preserve">předmětech s rodiči </w:t>
      </w:r>
    </w:p>
    <w:p w:rsidR="000E2E83" w:rsidRDefault="000E2E83" w:rsidP="009B3C19">
      <w:pPr>
        <w:pStyle w:val="Default"/>
        <w:ind w:left="1416"/>
        <w:jc w:val="both"/>
      </w:pPr>
      <w:r w:rsidRPr="00DF7899">
        <w:t xml:space="preserve">Individuální pohovory se žáky a jejich rodiči, kteří neprospěli v jednotlivých předmětech anebo nebyli klasifikováni </w:t>
      </w:r>
    </w:p>
    <w:p w:rsidR="00287673" w:rsidRDefault="00287673" w:rsidP="009B3C19">
      <w:pPr>
        <w:pStyle w:val="Default"/>
        <w:ind w:left="1416"/>
        <w:jc w:val="both"/>
      </w:pPr>
      <w:r>
        <w:t>Kontrola průběhu preventivních a vzdělávacích aktivit</w:t>
      </w:r>
    </w:p>
    <w:p w:rsidR="005C61C2" w:rsidRPr="00DF7899" w:rsidRDefault="005C61C2" w:rsidP="009B3C19">
      <w:pPr>
        <w:pStyle w:val="Default"/>
        <w:jc w:val="both"/>
      </w:pPr>
    </w:p>
    <w:p w:rsidR="000E2E83" w:rsidRDefault="000E2E83" w:rsidP="009B3C19">
      <w:pPr>
        <w:pStyle w:val="Default"/>
        <w:numPr>
          <w:ilvl w:val="0"/>
          <w:numId w:val="1"/>
        </w:numPr>
        <w:jc w:val="both"/>
      </w:pPr>
      <w:r w:rsidRPr="00DF7899">
        <w:rPr>
          <w:b/>
          <w:bCs/>
        </w:rPr>
        <w:t xml:space="preserve">Únor </w:t>
      </w:r>
      <w:r w:rsidR="001D692B" w:rsidRPr="00DF7899">
        <w:rPr>
          <w:b/>
          <w:bCs/>
        </w:rPr>
        <w:tab/>
      </w:r>
      <w:r w:rsidRPr="00DF7899">
        <w:t xml:space="preserve">Pomoc s vyplněním přihlášky na VŠ </w:t>
      </w:r>
    </w:p>
    <w:p w:rsidR="00287673" w:rsidRPr="00DF7899" w:rsidRDefault="00287673" w:rsidP="009B3C19">
      <w:pPr>
        <w:pStyle w:val="Default"/>
        <w:ind w:left="1416"/>
        <w:jc w:val="both"/>
      </w:pPr>
      <w:r w:rsidRPr="00287673">
        <w:t>Objednání přednášek na druhé pololetí</w:t>
      </w:r>
    </w:p>
    <w:p w:rsidR="000E2E83" w:rsidRPr="00DF7899" w:rsidRDefault="000E2E83" w:rsidP="009B3C19">
      <w:pPr>
        <w:pStyle w:val="Default"/>
        <w:ind w:left="708" w:firstLine="708"/>
        <w:jc w:val="both"/>
      </w:pPr>
      <w:r w:rsidRPr="00DF7899">
        <w:t xml:space="preserve">Příprava žáků s SPU na maturitní zkoušku z českého jazyka a z cizích jazyků </w:t>
      </w:r>
    </w:p>
    <w:p w:rsidR="005C61C2" w:rsidRPr="00DF7899" w:rsidRDefault="005C61C2" w:rsidP="009B3C19">
      <w:pPr>
        <w:pStyle w:val="Default"/>
        <w:jc w:val="both"/>
      </w:pPr>
    </w:p>
    <w:p w:rsidR="000E2E83" w:rsidRPr="00DF7899" w:rsidRDefault="000E2E83" w:rsidP="009B3C19">
      <w:pPr>
        <w:pStyle w:val="Default"/>
        <w:numPr>
          <w:ilvl w:val="0"/>
          <w:numId w:val="1"/>
        </w:numPr>
        <w:jc w:val="both"/>
      </w:pPr>
      <w:r w:rsidRPr="00DF7899">
        <w:rPr>
          <w:b/>
          <w:bCs/>
        </w:rPr>
        <w:t>Březen</w:t>
      </w:r>
      <w:r w:rsidR="001D692B" w:rsidRPr="00DF7899">
        <w:rPr>
          <w:b/>
          <w:bCs/>
        </w:rPr>
        <w:tab/>
      </w:r>
      <w:r w:rsidRPr="00DF7899">
        <w:t xml:space="preserve">Projednávání výsledků žáků s SPU s jednotlivými učiteli cizích jazyků </w:t>
      </w:r>
    </w:p>
    <w:p w:rsidR="000E2E83" w:rsidRPr="00DF7899" w:rsidRDefault="000E2E83" w:rsidP="009B3C19">
      <w:pPr>
        <w:pStyle w:val="Default"/>
        <w:ind w:left="708" w:firstLine="708"/>
        <w:jc w:val="both"/>
      </w:pPr>
      <w:r w:rsidRPr="00DF7899">
        <w:t xml:space="preserve">Individuální poradenství pro žáky, rodiče a učitele </w:t>
      </w:r>
    </w:p>
    <w:p w:rsidR="005C61C2" w:rsidRPr="00DF7899" w:rsidRDefault="005C61C2" w:rsidP="009B3C19">
      <w:pPr>
        <w:pStyle w:val="Default"/>
        <w:jc w:val="both"/>
      </w:pPr>
    </w:p>
    <w:p w:rsidR="000E2E83" w:rsidRPr="00DF7899" w:rsidRDefault="000E2E83" w:rsidP="009B3C19">
      <w:pPr>
        <w:pStyle w:val="Default"/>
        <w:numPr>
          <w:ilvl w:val="0"/>
          <w:numId w:val="1"/>
        </w:numPr>
        <w:jc w:val="both"/>
      </w:pPr>
      <w:r w:rsidRPr="00DF7899">
        <w:rPr>
          <w:b/>
          <w:bCs/>
        </w:rPr>
        <w:t xml:space="preserve">Duben </w:t>
      </w:r>
      <w:r w:rsidR="001D692B" w:rsidRPr="00DF7899">
        <w:rPr>
          <w:b/>
          <w:bCs/>
        </w:rPr>
        <w:tab/>
      </w:r>
      <w:r w:rsidRPr="00DF7899">
        <w:t xml:space="preserve">Sledování studijních výsledků u problémových žáků </w:t>
      </w:r>
    </w:p>
    <w:p w:rsidR="000E5A5F" w:rsidRPr="00DF7899" w:rsidRDefault="000E2E83" w:rsidP="00392CBD">
      <w:pPr>
        <w:pStyle w:val="Default"/>
        <w:ind w:left="1416"/>
        <w:jc w:val="both"/>
      </w:pPr>
      <w:r w:rsidRPr="00DF7899">
        <w:t>Individuální pomoc žákům před praktickou maturitní zkouškou</w:t>
      </w:r>
      <w:r w:rsidR="00392CBD">
        <w:t xml:space="preserve"> a slohovými pracemi z českého a cizích jazyků</w:t>
      </w:r>
    </w:p>
    <w:p w:rsidR="000E2E83" w:rsidRPr="00DF7899" w:rsidRDefault="000E5A5F" w:rsidP="009B3C19">
      <w:pPr>
        <w:pStyle w:val="Default"/>
        <w:ind w:left="708" w:firstLine="708"/>
        <w:jc w:val="both"/>
      </w:pPr>
      <w:r w:rsidRPr="00DF7899">
        <w:t xml:space="preserve">Účast na přijímacích zkouškách </w:t>
      </w:r>
      <w:r w:rsidR="000E2E83" w:rsidRPr="00DF7899">
        <w:t xml:space="preserve"> </w:t>
      </w:r>
    </w:p>
    <w:p w:rsidR="005C61C2" w:rsidRPr="00DF7899" w:rsidRDefault="005C61C2" w:rsidP="009B3C19">
      <w:pPr>
        <w:pStyle w:val="Default"/>
        <w:jc w:val="both"/>
      </w:pPr>
    </w:p>
    <w:p w:rsidR="00DF7899" w:rsidRDefault="000E2E83" w:rsidP="009B3C19">
      <w:pPr>
        <w:pStyle w:val="Default"/>
        <w:numPr>
          <w:ilvl w:val="0"/>
          <w:numId w:val="1"/>
        </w:numPr>
        <w:jc w:val="both"/>
      </w:pPr>
      <w:r w:rsidRPr="00DF7899">
        <w:rPr>
          <w:b/>
          <w:bCs/>
        </w:rPr>
        <w:t xml:space="preserve">Květen </w:t>
      </w:r>
      <w:r w:rsidR="001D692B" w:rsidRPr="00DF7899">
        <w:rPr>
          <w:b/>
          <w:bCs/>
        </w:rPr>
        <w:tab/>
      </w:r>
      <w:r w:rsidRPr="00DF7899">
        <w:t>Individuální pomoc žákům před společnou část</w:t>
      </w:r>
      <w:r w:rsidR="00DF7899">
        <w:t>í maturitní zkoušky (didaktický</w:t>
      </w:r>
    </w:p>
    <w:p w:rsidR="000E2E83" w:rsidRPr="00DF7899" w:rsidRDefault="00392CBD" w:rsidP="009B3C19">
      <w:pPr>
        <w:pStyle w:val="Default"/>
        <w:ind w:left="1416"/>
        <w:jc w:val="both"/>
      </w:pPr>
      <w:r>
        <w:t>test</w:t>
      </w:r>
      <w:r w:rsidR="000E2E83" w:rsidRPr="00DF7899">
        <w:t xml:space="preserve">) </w:t>
      </w:r>
    </w:p>
    <w:p w:rsidR="000E2E83" w:rsidRPr="00DF7899" w:rsidRDefault="000E2E83" w:rsidP="009B3C19">
      <w:pPr>
        <w:pStyle w:val="Default"/>
        <w:ind w:left="708" w:firstLine="708"/>
        <w:jc w:val="both"/>
      </w:pPr>
      <w:r w:rsidRPr="00DF7899">
        <w:t xml:space="preserve">Individuální pomoc žákům při maturitní zkoušce </w:t>
      </w:r>
    </w:p>
    <w:p w:rsidR="000E2E83" w:rsidRDefault="000E2E83" w:rsidP="009B3C19">
      <w:pPr>
        <w:pStyle w:val="Default"/>
        <w:ind w:left="708" w:firstLine="708"/>
        <w:jc w:val="both"/>
      </w:pPr>
      <w:r w:rsidRPr="00DF7899">
        <w:t xml:space="preserve">Kontrola vykonávaných praxí žáků </w:t>
      </w:r>
      <w:r w:rsidR="00B051E9">
        <w:t>všech</w:t>
      </w:r>
      <w:bookmarkStart w:id="0" w:name="_GoBack"/>
      <w:bookmarkEnd w:id="0"/>
      <w:r w:rsidRPr="00DF7899">
        <w:t xml:space="preserve"> ročníků denního studia </w:t>
      </w:r>
    </w:p>
    <w:p w:rsidR="00287673" w:rsidRPr="00DF7899" w:rsidRDefault="00287673" w:rsidP="009B3C19">
      <w:pPr>
        <w:pStyle w:val="Default"/>
        <w:ind w:left="708" w:firstLine="708"/>
        <w:jc w:val="both"/>
      </w:pPr>
      <w:r>
        <w:t>Pomoc s odvoláním při neúspěchu u maturitní zkoušky</w:t>
      </w:r>
    </w:p>
    <w:p w:rsidR="005C61C2" w:rsidRPr="00DF7899" w:rsidRDefault="005C61C2" w:rsidP="009B3C19">
      <w:pPr>
        <w:pStyle w:val="Default"/>
        <w:jc w:val="both"/>
      </w:pPr>
    </w:p>
    <w:p w:rsidR="0039744E" w:rsidRPr="00DF7899" w:rsidRDefault="000E2E83" w:rsidP="009B3C19">
      <w:pPr>
        <w:pStyle w:val="Default"/>
        <w:numPr>
          <w:ilvl w:val="0"/>
          <w:numId w:val="1"/>
        </w:numPr>
        <w:jc w:val="both"/>
      </w:pPr>
      <w:r w:rsidRPr="00DF7899">
        <w:rPr>
          <w:b/>
          <w:bCs/>
        </w:rPr>
        <w:t xml:space="preserve">Červen </w:t>
      </w:r>
      <w:r w:rsidR="00A07B70" w:rsidRPr="00DF7899">
        <w:rPr>
          <w:b/>
          <w:bCs/>
        </w:rPr>
        <w:tab/>
      </w:r>
      <w:r w:rsidRPr="00DF7899">
        <w:t xml:space="preserve">Poradenství pro žáky, rodiče a učitele </w:t>
      </w:r>
    </w:p>
    <w:p w:rsidR="0039744E" w:rsidRPr="00DF7899" w:rsidRDefault="0039744E" w:rsidP="009B3C19">
      <w:pPr>
        <w:pStyle w:val="Default"/>
        <w:ind w:left="1416"/>
        <w:jc w:val="both"/>
        <w:rPr>
          <w:bCs/>
        </w:rPr>
      </w:pPr>
      <w:r w:rsidRPr="00DF7899">
        <w:rPr>
          <w:bCs/>
        </w:rPr>
        <w:t>Účast na setkání s rodiči žáků, kteří nastupují do 1. ročníku</w:t>
      </w:r>
    </w:p>
    <w:p w:rsidR="00287673" w:rsidRDefault="00117668" w:rsidP="009B3C19">
      <w:pPr>
        <w:pStyle w:val="Default"/>
        <w:ind w:left="708" w:firstLine="708"/>
        <w:jc w:val="both"/>
      </w:pPr>
      <w:r w:rsidRPr="00DF7899">
        <w:t>Účast na schůzce školních metodiků prevence</w:t>
      </w:r>
    </w:p>
    <w:p w:rsidR="00392CBD" w:rsidRDefault="00392CBD" w:rsidP="009B3C19">
      <w:pPr>
        <w:pStyle w:val="Default"/>
        <w:ind w:left="708" w:firstLine="708"/>
        <w:jc w:val="both"/>
      </w:pPr>
      <w:r>
        <w:t>Pomoc s vyplněním přihlášek k podzimnímu termínu maturit</w:t>
      </w:r>
    </w:p>
    <w:p w:rsidR="000E2E83" w:rsidRDefault="000E2E83" w:rsidP="009B3C19">
      <w:pPr>
        <w:pStyle w:val="Default"/>
        <w:ind w:left="708" w:firstLine="708"/>
        <w:jc w:val="both"/>
      </w:pPr>
      <w:r w:rsidRPr="00DF7899">
        <w:t xml:space="preserve">Zajištění informací o PPP pro příští školní rok </w:t>
      </w:r>
    </w:p>
    <w:p w:rsidR="00392CBD" w:rsidRDefault="00392CBD" w:rsidP="009B3C19">
      <w:pPr>
        <w:pStyle w:val="Default"/>
        <w:ind w:left="708" w:firstLine="708"/>
        <w:jc w:val="both"/>
      </w:pPr>
      <w:r>
        <w:t>Zajištění preventivních aktivit pro příští školní rok</w:t>
      </w:r>
    </w:p>
    <w:p w:rsidR="00287673" w:rsidRDefault="00287673" w:rsidP="009B3C19">
      <w:pPr>
        <w:pStyle w:val="Default"/>
        <w:ind w:left="708" w:firstLine="708"/>
        <w:jc w:val="both"/>
      </w:pPr>
    </w:p>
    <w:p w:rsidR="009B3C19" w:rsidRDefault="00287673" w:rsidP="009B3C19">
      <w:pPr>
        <w:pStyle w:val="Default"/>
        <w:numPr>
          <w:ilvl w:val="0"/>
          <w:numId w:val="1"/>
        </w:numPr>
        <w:jc w:val="both"/>
        <w:rPr>
          <w:b/>
        </w:rPr>
      </w:pPr>
      <w:r w:rsidRPr="00287673">
        <w:rPr>
          <w:b/>
        </w:rPr>
        <w:t xml:space="preserve">Průběžně po celý školní rok </w:t>
      </w:r>
      <w:r>
        <w:rPr>
          <w:b/>
        </w:rPr>
        <w:tab/>
      </w:r>
    </w:p>
    <w:p w:rsidR="00287673" w:rsidRPr="00287673" w:rsidRDefault="00740F44" w:rsidP="009B3C19">
      <w:pPr>
        <w:pStyle w:val="Default"/>
        <w:ind w:left="360"/>
        <w:jc w:val="both"/>
        <w:rPr>
          <w:b/>
        </w:rPr>
      </w:pPr>
      <w:r>
        <w:t>I</w:t>
      </w:r>
      <w:r w:rsidRPr="00DF7899">
        <w:t>ndividuální poradenství pro žáky, rodiče a učitele</w:t>
      </w:r>
      <w:r w:rsidR="009B3C19">
        <w:t>.</w:t>
      </w:r>
      <w:r w:rsidRPr="00DF7899">
        <w:t xml:space="preserve"> </w:t>
      </w:r>
    </w:p>
    <w:p w:rsidR="00287673" w:rsidRDefault="00287673" w:rsidP="009B3C19">
      <w:pPr>
        <w:pStyle w:val="Default"/>
        <w:ind w:left="360"/>
        <w:jc w:val="both"/>
      </w:pPr>
      <w:r>
        <w:t>Spolupráce a komunikace s PPP a Poradenským centrem</w:t>
      </w:r>
      <w:r w:rsidR="009B3C19">
        <w:t>.</w:t>
      </w:r>
    </w:p>
    <w:p w:rsidR="00287673" w:rsidRDefault="00287673" w:rsidP="009B3C19">
      <w:pPr>
        <w:pStyle w:val="Default"/>
        <w:ind w:left="360"/>
        <w:jc w:val="both"/>
      </w:pPr>
      <w:r>
        <w:t>Diagnostika sociálního klimatu ve třídách</w:t>
      </w:r>
      <w:r w:rsidR="009B3C19">
        <w:t>.</w:t>
      </w:r>
      <w:r>
        <w:t xml:space="preserve"> </w:t>
      </w:r>
    </w:p>
    <w:p w:rsidR="00287673" w:rsidRDefault="00287673" w:rsidP="009B3C19">
      <w:pPr>
        <w:pStyle w:val="Default"/>
        <w:ind w:left="360"/>
        <w:jc w:val="both"/>
      </w:pPr>
      <w:r>
        <w:t>Spolupráce se vedením školy, kariérní poradkyní, OSPOD, Policií ČR a</w:t>
      </w:r>
      <w:r w:rsidR="009B3C19">
        <w:t> </w:t>
      </w:r>
      <w:r>
        <w:t>školskými poradenskými pracovišti</w:t>
      </w:r>
      <w:r w:rsidR="009B3C19">
        <w:t>.</w:t>
      </w:r>
    </w:p>
    <w:p w:rsidR="00287673" w:rsidRDefault="00287673" w:rsidP="009B3C19">
      <w:pPr>
        <w:pStyle w:val="Default"/>
        <w:ind w:left="360"/>
        <w:jc w:val="both"/>
      </w:pPr>
      <w:r>
        <w:t>Doplňování informací na nástěnce výchovného poradce</w:t>
      </w:r>
      <w:r w:rsidR="009B3C19">
        <w:t>.</w:t>
      </w:r>
      <w:r>
        <w:t xml:space="preserve"> </w:t>
      </w:r>
    </w:p>
    <w:p w:rsidR="00287673" w:rsidRDefault="00287673" w:rsidP="009B3C19">
      <w:pPr>
        <w:pStyle w:val="Default"/>
        <w:ind w:left="360"/>
        <w:jc w:val="both"/>
      </w:pPr>
      <w:r>
        <w:t>Aktualizace kontaktů na odborná poradenská pracoviště</w:t>
      </w:r>
      <w:r w:rsidR="009B3C19">
        <w:t>.</w:t>
      </w:r>
    </w:p>
    <w:p w:rsidR="00287673" w:rsidRDefault="00287673" w:rsidP="009B3C19">
      <w:pPr>
        <w:pStyle w:val="Default"/>
        <w:ind w:left="360"/>
        <w:jc w:val="both"/>
      </w:pPr>
      <w:r>
        <w:t xml:space="preserve">Metodická pomoc při integraci, vypracování IVP, kontrola termínů platnosti vyšetření apod. </w:t>
      </w:r>
    </w:p>
    <w:p w:rsidR="00287673" w:rsidRDefault="00287673" w:rsidP="009B3C19">
      <w:pPr>
        <w:pStyle w:val="Default"/>
        <w:ind w:left="360"/>
        <w:jc w:val="both"/>
      </w:pPr>
      <w:r>
        <w:t>Zajišťování nebo zprostředkování diagnostiky pro žáky se speciálními vzdělávacími potřebami a žáky nadané – průběžně dle potřeby - spolu s</w:t>
      </w:r>
      <w:r w:rsidR="009B3C19">
        <w:t> </w:t>
      </w:r>
      <w:r>
        <w:t>TU</w:t>
      </w:r>
      <w:r w:rsidR="009B3C19">
        <w:t>.</w:t>
      </w:r>
    </w:p>
    <w:p w:rsidR="00287673" w:rsidRDefault="00287673" w:rsidP="009B3C19">
      <w:pPr>
        <w:pStyle w:val="Default"/>
        <w:ind w:left="360"/>
        <w:jc w:val="both"/>
      </w:pPr>
      <w:r>
        <w:t>Účast na školeních pořádaných sociálními a poradenskými institucemi</w:t>
      </w:r>
      <w:r w:rsidR="009B3C19">
        <w:t>.</w:t>
      </w:r>
      <w:r>
        <w:t xml:space="preserve"> </w:t>
      </w:r>
    </w:p>
    <w:p w:rsidR="00287673" w:rsidRDefault="00287673" w:rsidP="009B3C19">
      <w:pPr>
        <w:pStyle w:val="Default"/>
        <w:ind w:left="360"/>
        <w:jc w:val="both"/>
      </w:pPr>
      <w:r>
        <w:t>Zprostředkování aktuálních informací z oblasti výchovného poradenství pedagogickému sboru školy</w:t>
      </w:r>
      <w:r w:rsidR="009B3C19">
        <w:t>.</w:t>
      </w:r>
    </w:p>
    <w:p w:rsidR="00287673" w:rsidRPr="00287673" w:rsidRDefault="00287673" w:rsidP="009B3C19">
      <w:pPr>
        <w:pStyle w:val="Default"/>
        <w:ind w:left="360"/>
        <w:jc w:val="both"/>
      </w:pPr>
      <w:r>
        <w:t>Sledování výskyt projevů šikany či zanedbávání školní docházky a dalších nežádoucích jevů ve</w:t>
      </w:r>
      <w:r w:rsidR="009B3C19">
        <w:t> </w:t>
      </w:r>
      <w:r>
        <w:t>spolupráci s</w:t>
      </w:r>
      <w:r w:rsidR="009B3C19">
        <w:t> </w:t>
      </w:r>
      <w:r>
        <w:t>TU</w:t>
      </w:r>
      <w:r w:rsidR="009B3C19">
        <w:t>.</w:t>
      </w:r>
    </w:p>
    <w:p w:rsidR="005C61C2" w:rsidRDefault="005C61C2" w:rsidP="009B3C19">
      <w:pPr>
        <w:pStyle w:val="Default"/>
        <w:jc w:val="both"/>
      </w:pPr>
    </w:p>
    <w:p w:rsidR="00740F44" w:rsidRDefault="00740F44" w:rsidP="009B3C19">
      <w:pPr>
        <w:pStyle w:val="Default"/>
        <w:jc w:val="both"/>
      </w:pPr>
    </w:p>
    <w:p w:rsidR="00740F44" w:rsidRPr="00DF7899" w:rsidRDefault="00740F44" w:rsidP="009B3C19">
      <w:pPr>
        <w:pStyle w:val="Default"/>
        <w:jc w:val="both"/>
      </w:pPr>
    </w:p>
    <w:p w:rsidR="005C61C2" w:rsidRPr="00DF7899" w:rsidRDefault="005C61C2" w:rsidP="009B3C19">
      <w:pPr>
        <w:pStyle w:val="Default"/>
        <w:jc w:val="both"/>
      </w:pPr>
    </w:p>
    <w:p w:rsidR="00287673" w:rsidRPr="00DF7899" w:rsidRDefault="000E2E83" w:rsidP="009B3C19">
      <w:pPr>
        <w:pStyle w:val="Default"/>
        <w:jc w:val="both"/>
      </w:pPr>
      <w:r w:rsidRPr="00DF7899">
        <w:t xml:space="preserve">Zkratky: </w:t>
      </w:r>
      <w:r w:rsidR="00A07B70" w:rsidRPr="00DF7899">
        <w:tab/>
      </w:r>
      <w:r w:rsidR="00287673" w:rsidRPr="00DF7899">
        <w:t>IVP individuální vzdělávací plán</w:t>
      </w:r>
    </w:p>
    <w:p w:rsidR="000E2E83" w:rsidRPr="00DF7899" w:rsidRDefault="000E2E83" w:rsidP="009B3C19">
      <w:pPr>
        <w:pStyle w:val="Default"/>
        <w:ind w:left="708" w:firstLine="708"/>
        <w:jc w:val="both"/>
      </w:pPr>
      <w:r w:rsidRPr="00DF7899">
        <w:t xml:space="preserve">SPU specifické poruchy učení </w:t>
      </w:r>
    </w:p>
    <w:p w:rsidR="000E2E83" w:rsidRPr="00DF7899" w:rsidRDefault="000E2E83" w:rsidP="009B3C19">
      <w:pPr>
        <w:pStyle w:val="Default"/>
        <w:ind w:left="708" w:firstLine="708"/>
        <w:jc w:val="both"/>
      </w:pPr>
      <w:r w:rsidRPr="00DF7899">
        <w:t xml:space="preserve">PUP přiznané uzpůsobení podmínek (při konání maturitní zkoušky) </w:t>
      </w:r>
    </w:p>
    <w:p w:rsidR="000E2E83" w:rsidRPr="00DF7899" w:rsidRDefault="000E2E83" w:rsidP="009B3C19">
      <w:pPr>
        <w:pStyle w:val="Default"/>
        <w:ind w:left="708" w:firstLine="708"/>
        <w:jc w:val="both"/>
      </w:pPr>
      <w:r w:rsidRPr="00DF7899">
        <w:t xml:space="preserve">PPP pedagogicko-psychologická poradna </w:t>
      </w:r>
    </w:p>
    <w:p w:rsidR="000E2E83" w:rsidRDefault="000E2E83" w:rsidP="009B3C19">
      <w:pPr>
        <w:pStyle w:val="Default"/>
        <w:ind w:left="708" w:firstLine="708"/>
        <w:jc w:val="both"/>
      </w:pPr>
      <w:r w:rsidRPr="00DF7899">
        <w:t xml:space="preserve">VŠ a VOŠ vysoká škola, vyšší odborná škola </w:t>
      </w:r>
    </w:p>
    <w:p w:rsidR="00287673" w:rsidRPr="00DF7899" w:rsidRDefault="00287673" w:rsidP="009B3C19">
      <w:pPr>
        <w:pStyle w:val="Default"/>
        <w:ind w:left="708" w:firstLine="708"/>
        <w:jc w:val="both"/>
      </w:pPr>
      <w:r>
        <w:t>TU třídní učitel</w:t>
      </w:r>
    </w:p>
    <w:p w:rsidR="00A07B70" w:rsidRPr="00DF7899" w:rsidRDefault="00A07B70" w:rsidP="000E2E83">
      <w:pPr>
        <w:rPr>
          <w:sz w:val="24"/>
          <w:szCs w:val="24"/>
        </w:rPr>
      </w:pPr>
    </w:p>
    <w:sectPr w:rsidR="00A07B70" w:rsidRPr="00DF7899" w:rsidSect="00DF789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5214B"/>
    <w:multiLevelType w:val="hybridMultilevel"/>
    <w:tmpl w:val="F95E21A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7367144A"/>
    <w:multiLevelType w:val="hybridMultilevel"/>
    <w:tmpl w:val="059C910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E2E83"/>
    <w:rsid w:val="000A5BE1"/>
    <w:rsid w:val="000E2E83"/>
    <w:rsid w:val="000E5A5F"/>
    <w:rsid w:val="00117668"/>
    <w:rsid w:val="001B27F6"/>
    <w:rsid w:val="001D692B"/>
    <w:rsid w:val="00287673"/>
    <w:rsid w:val="002F25B9"/>
    <w:rsid w:val="00392CBD"/>
    <w:rsid w:val="0039744E"/>
    <w:rsid w:val="004034F4"/>
    <w:rsid w:val="005C61C2"/>
    <w:rsid w:val="006B1496"/>
    <w:rsid w:val="00740F44"/>
    <w:rsid w:val="00775A56"/>
    <w:rsid w:val="00867C5A"/>
    <w:rsid w:val="00985FE4"/>
    <w:rsid w:val="009B3C19"/>
    <w:rsid w:val="00A07B70"/>
    <w:rsid w:val="00B051E9"/>
    <w:rsid w:val="00BF38DA"/>
    <w:rsid w:val="00C11E87"/>
    <w:rsid w:val="00C87757"/>
    <w:rsid w:val="00DA517D"/>
    <w:rsid w:val="00DC0F79"/>
    <w:rsid w:val="00DF7899"/>
    <w:rsid w:val="00E5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77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E2E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C11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C11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1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SSOŠŽ Brno, s. r. o.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Hudec</dc:creator>
  <cp:lastModifiedBy>Martinka</cp:lastModifiedBy>
  <cp:revision>5</cp:revision>
  <dcterms:created xsi:type="dcterms:W3CDTF">2022-09-28T15:39:00Z</dcterms:created>
  <dcterms:modified xsi:type="dcterms:W3CDTF">2022-11-24T06:31:00Z</dcterms:modified>
</cp:coreProperties>
</file>